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2C" w:rsidRDefault="008E2D2C" w:rsidP="008E2D2C">
      <w:pPr>
        <w:jc w:val="center"/>
      </w:pPr>
      <w:r>
        <w:rPr>
          <w:b/>
        </w:rPr>
        <w:t>SAMPLE RESOURCE/REFERRAL TRACKING GRID</w:t>
      </w:r>
    </w:p>
    <w:p w:rsidR="008E2D2C" w:rsidRPr="00B23DE4" w:rsidRDefault="008E2D2C" w:rsidP="008E2D2C">
      <w:r>
        <w:t>Client’s Name/ID:_____________________________________________________________________________________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4"/>
        <w:gridCol w:w="1937"/>
        <w:gridCol w:w="1937"/>
        <w:gridCol w:w="2026"/>
        <w:gridCol w:w="1955"/>
        <w:gridCol w:w="3357"/>
      </w:tblGrid>
      <w:tr w:rsidR="008E2D2C" w:rsidTr="008E2D2C">
        <w:trPr>
          <w:trHeight w:val="144"/>
        </w:trPr>
        <w:tc>
          <w:tcPr>
            <w:tcW w:w="745" w:type="pct"/>
            <w:shd w:val="clear" w:color="auto" w:fill="BFBFBF" w:themeFill="background1" w:themeFillShade="BF"/>
          </w:tcPr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the Referral for a Community Resource was Provided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Referral Category or Type of Resource 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:rsidR="008E2D2C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Referral Made to: </w:t>
            </w:r>
          </w:p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(name of service and provider)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the Client Received the Service/Resource</w:t>
            </w:r>
          </w:p>
        </w:tc>
        <w:tc>
          <w:tcPr>
            <w:tcW w:w="742" w:type="pct"/>
            <w:shd w:val="clear" w:color="auto" w:fill="BFBFBF" w:themeFill="background1" w:themeFillShade="BF"/>
          </w:tcPr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 participant rec</w:t>
            </w:r>
            <w:r w:rsidR="00334FDC">
              <w:rPr>
                <w:rFonts w:asciiTheme="minorHAnsi" w:hAnsiTheme="minorHAnsi" w:cs="Arial"/>
                <w:b/>
                <w:sz w:val="22"/>
                <w:szCs w:val="22"/>
              </w:rPr>
              <w:t>eiving this service or resource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on an ongoing basis?</w:t>
            </w:r>
          </w:p>
        </w:tc>
        <w:tc>
          <w:tcPr>
            <w:tcW w:w="1274" w:type="pct"/>
            <w:shd w:val="clear" w:color="auto" w:fill="BFBFBF" w:themeFill="background1" w:themeFillShade="BF"/>
          </w:tcPr>
          <w:p w:rsidR="008E2D2C" w:rsidRPr="006547E9" w:rsidRDefault="008E2D2C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How effective was this service/resource in meeting this client’s needs?</w:t>
            </w:r>
          </w:p>
        </w:tc>
      </w:tr>
      <w:tr w:rsidR="008E2D2C" w:rsidTr="008E2D2C">
        <w:trPr>
          <w:trHeight w:val="144"/>
        </w:trPr>
        <w:tc>
          <w:tcPr>
            <w:tcW w:w="74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Pr="006547E9" w:rsidRDefault="008E2D2C" w:rsidP="00CF62EF">
            <w:pPr>
              <w:pStyle w:val="FootnoteText"/>
              <w:rPr>
                <w:rFonts w:asciiTheme="minorHAnsi" w:hAnsiTheme="minorHAnsi" w:cs="Arial"/>
              </w:rPr>
            </w:pPr>
            <w:r w:rsidRPr="006547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(one-time only)</w:t>
            </w:r>
          </w:p>
        </w:tc>
        <w:tc>
          <w:tcPr>
            <w:tcW w:w="1274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Very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Somewhat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E2D2C" w:rsidTr="008E2D2C">
        <w:trPr>
          <w:trHeight w:val="144"/>
        </w:trPr>
        <w:tc>
          <w:tcPr>
            <w:tcW w:w="74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(one-time only)</w:t>
            </w:r>
          </w:p>
        </w:tc>
        <w:tc>
          <w:tcPr>
            <w:tcW w:w="1274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Very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Somewhat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2D2C" w:rsidTr="008E2D2C">
        <w:trPr>
          <w:trHeight w:val="144"/>
        </w:trPr>
        <w:tc>
          <w:tcPr>
            <w:tcW w:w="74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-</w:t>
            </w:r>
            <w:r w:rsidRPr="005659A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(one-time only)</w:t>
            </w:r>
          </w:p>
        </w:tc>
        <w:tc>
          <w:tcPr>
            <w:tcW w:w="1274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Very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Somewhat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2D2C" w:rsidTr="008E2D2C">
        <w:trPr>
          <w:trHeight w:val="144"/>
        </w:trPr>
        <w:tc>
          <w:tcPr>
            <w:tcW w:w="74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(one-time only)</w:t>
            </w:r>
          </w:p>
        </w:tc>
        <w:tc>
          <w:tcPr>
            <w:tcW w:w="1274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Very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Somewhat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2D2C" w:rsidTr="008E2D2C">
        <w:trPr>
          <w:trHeight w:val="144"/>
        </w:trPr>
        <w:tc>
          <w:tcPr>
            <w:tcW w:w="74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5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735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:rsidR="008E2D2C" w:rsidRPr="005659A1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2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(one-time only)</w:t>
            </w:r>
          </w:p>
        </w:tc>
        <w:tc>
          <w:tcPr>
            <w:tcW w:w="1274" w:type="pct"/>
          </w:tcPr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Very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Somewhat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effective</w:t>
            </w:r>
          </w:p>
          <w:p w:rsidR="008E2D2C" w:rsidRDefault="008E2D2C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</w:tc>
      </w:tr>
    </w:tbl>
    <w:p w:rsidR="00926079" w:rsidRPr="008E2D2C" w:rsidRDefault="00926079" w:rsidP="008840D7">
      <w:pPr>
        <w:tabs>
          <w:tab w:val="left" w:pos="1029"/>
        </w:tabs>
        <w:rPr>
          <w:b/>
        </w:rPr>
      </w:pPr>
    </w:p>
    <w:sectPr w:rsidR="00926079" w:rsidRPr="008E2D2C" w:rsidSect="004D3B13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43" w:rsidRDefault="00C63543" w:rsidP="008E2D2C">
      <w:pPr>
        <w:spacing w:after="0" w:line="240" w:lineRule="auto"/>
      </w:pPr>
      <w:r>
        <w:separator/>
      </w:r>
    </w:p>
  </w:endnote>
  <w:endnote w:type="continuationSeparator" w:id="0">
    <w:p w:rsidR="00C63543" w:rsidRDefault="00C63543" w:rsidP="008E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74" w:rsidRDefault="00826374" w:rsidP="00826374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334FDC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  <w:p w:rsidR="00826374" w:rsidRDefault="00826374">
    <w:pPr>
      <w:pStyle w:val="Footer"/>
    </w:pPr>
  </w:p>
  <w:p w:rsidR="00826374" w:rsidRDefault="0082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43" w:rsidRDefault="00C63543" w:rsidP="008E2D2C">
      <w:pPr>
        <w:spacing w:after="0" w:line="240" w:lineRule="auto"/>
      </w:pPr>
      <w:r>
        <w:separator/>
      </w:r>
    </w:p>
  </w:footnote>
  <w:footnote w:type="continuationSeparator" w:id="0">
    <w:p w:rsidR="00C63543" w:rsidRDefault="00C63543" w:rsidP="008E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13" w:rsidRDefault="00334FDC">
    <w:pPr>
      <w:pStyle w:val="Header"/>
    </w:pPr>
    <w:r>
      <w:rPr>
        <w:noProof/>
      </w:rPr>
      <w:drawing>
        <wp:inline distT="0" distB="0" distL="0" distR="0" wp14:anchorId="42932772">
          <wp:extent cx="3066415" cy="3841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2C"/>
    <w:rsid w:val="00334FDC"/>
    <w:rsid w:val="004D3B13"/>
    <w:rsid w:val="005B3482"/>
    <w:rsid w:val="00683470"/>
    <w:rsid w:val="00826374"/>
    <w:rsid w:val="008840D7"/>
    <w:rsid w:val="008E2D2C"/>
    <w:rsid w:val="00926079"/>
    <w:rsid w:val="00C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E66DA0"/>
  <w15:docId w15:val="{D89ADF7A-AE07-49EA-8B4E-9AD126E9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E2D2C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2D2C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59"/>
    <w:rsid w:val="008E2D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13"/>
  </w:style>
  <w:style w:type="paragraph" w:styleId="Footer">
    <w:name w:val="footer"/>
    <w:basedOn w:val="Normal"/>
    <w:link w:val="FooterChar"/>
    <w:uiPriority w:val="99"/>
    <w:unhideWhenUsed/>
    <w:rsid w:val="004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13"/>
  </w:style>
  <w:style w:type="paragraph" w:styleId="BalloonText">
    <w:name w:val="Balloon Text"/>
    <w:basedOn w:val="Normal"/>
    <w:link w:val="BalloonTextChar"/>
    <w:uiPriority w:val="99"/>
    <w:semiHidden/>
    <w:unhideWhenUsed/>
    <w:rsid w:val="004D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2019-04-01T14:25:00Z</dcterms:created>
  <dcterms:modified xsi:type="dcterms:W3CDTF">2019-04-01T14:25:00Z</dcterms:modified>
</cp:coreProperties>
</file>